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3A" w:rsidRDefault="00F2443A" w:rsidP="00F2443A">
      <w:pPr>
        <w:pStyle w:val="a5"/>
        <w:ind w:left="0" w:right="140" w:firstLine="72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Ивенкова</w:t>
      </w:r>
      <w:proofErr w:type="spellEnd"/>
      <w:r>
        <w:rPr>
          <w:sz w:val="24"/>
          <w:szCs w:val="24"/>
        </w:rPr>
        <w:t xml:space="preserve"> Н.А., зав. отделом сопровождения </w:t>
      </w:r>
    </w:p>
    <w:p w:rsidR="00F2443A" w:rsidRDefault="00F2443A" w:rsidP="00F2443A">
      <w:pPr>
        <w:pStyle w:val="a5"/>
        <w:ind w:left="0" w:right="140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конкурсного движения и диссеминации </w:t>
      </w:r>
      <w:proofErr w:type="gramStart"/>
      <w:r>
        <w:rPr>
          <w:sz w:val="24"/>
          <w:szCs w:val="24"/>
        </w:rPr>
        <w:t>инновационных</w:t>
      </w:r>
      <w:proofErr w:type="gramEnd"/>
      <w:r>
        <w:rPr>
          <w:sz w:val="24"/>
          <w:szCs w:val="24"/>
        </w:rPr>
        <w:t xml:space="preserve"> </w:t>
      </w:r>
    </w:p>
    <w:p w:rsidR="00F2443A" w:rsidRDefault="00F2443A" w:rsidP="00F2443A">
      <w:pPr>
        <w:pStyle w:val="a5"/>
        <w:ind w:left="0" w:right="140" w:firstLine="720"/>
        <w:jc w:val="right"/>
        <w:rPr>
          <w:szCs w:val="28"/>
        </w:rPr>
      </w:pPr>
      <w:r>
        <w:rPr>
          <w:sz w:val="24"/>
          <w:szCs w:val="24"/>
        </w:rPr>
        <w:t>образовательных проектов ГАУ ДПОС «СОИРО»</w:t>
      </w:r>
    </w:p>
    <w:p w:rsidR="00F2443A" w:rsidRDefault="00F2443A" w:rsidP="00F2443A">
      <w:pPr>
        <w:spacing w:line="336" w:lineRule="auto"/>
        <w:ind w:firstLine="851"/>
        <w:jc w:val="right"/>
        <w:rPr>
          <w:b/>
          <w:sz w:val="28"/>
          <w:szCs w:val="28"/>
        </w:rPr>
      </w:pPr>
    </w:p>
    <w:p w:rsidR="000C41E6" w:rsidRPr="00A56D4D" w:rsidRDefault="000C41E6" w:rsidP="003D5EF6">
      <w:pPr>
        <w:spacing w:line="336" w:lineRule="auto"/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Открытие </w:t>
      </w:r>
      <w:r w:rsidRPr="000C41E6">
        <w:rPr>
          <w:b/>
          <w:sz w:val="28"/>
          <w:szCs w:val="28"/>
        </w:rPr>
        <w:t>XXV областн</w:t>
      </w:r>
      <w:bookmarkStart w:id="0" w:name="_GoBack"/>
      <w:bookmarkEnd w:id="0"/>
      <w:r w:rsidRPr="000C41E6">
        <w:rPr>
          <w:b/>
          <w:sz w:val="28"/>
          <w:szCs w:val="28"/>
        </w:rPr>
        <w:t>ого ко</w:t>
      </w:r>
      <w:r w:rsidRPr="000C41E6">
        <w:rPr>
          <w:b/>
          <w:sz w:val="28"/>
          <w:szCs w:val="28"/>
        </w:rPr>
        <w:t>н</w:t>
      </w:r>
      <w:r w:rsidRPr="000C41E6">
        <w:rPr>
          <w:b/>
          <w:sz w:val="28"/>
          <w:szCs w:val="28"/>
        </w:rPr>
        <w:t>курса «Учитель года»</w:t>
      </w:r>
    </w:p>
    <w:p w:rsidR="000C41E6" w:rsidRDefault="000C41E6" w:rsidP="00312DBA">
      <w:pPr>
        <w:spacing w:line="336" w:lineRule="auto"/>
        <w:ind w:firstLine="851"/>
        <w:jc w:val="both"/>
        <w:rPr>
          <w:b/>
          <w:sz w:val="28"/>
          <w:szCs w:val="28"/>
        </w:rPr>
      </w:pPr>
    </w:p>
    <w:p w:rsidR="007869DE" w:rsidRPr="00A56D4D" w:rsidRDefault="00BF1EF0" w:rsidP="00312DBA">
      <w:pPr>
        <w:spacing w:line="336" w:lineRule="auto"/>
        <w:ind w:firstLine="851"/>
        <w:jc w:val="both"/>
        <w:rPr>
          <w:sz w:val="28"/>
          <w:szCs w:val="28"/>
        </w:rPr>
      </w:pPr>
      <w:r w:rsidRPr="000C41E6">
        <w:rPr>
          <w:b/>
          <w:sz w:val="28"/>
          <w:szCs w:val="28"/>
        </w:rPr>
        <w:t xml:space="preserve">20 </w:t>
      </w:r>
      <w:r w:rsidR="00B54E3E" w:rsidRPr="000C41E6">
        <w:rPr>
          <w:b/>
          <w:sz w:val="28"/>
          <w:szCs w:val="28"/>
        </w:rPr>
        <w:t>апреля 201</w:t>
      </w:r>
      <w:r w:rsidRPr="000C41E6">
        <w:rPr>
          <w:b/>
          <w:sz w:val="28"/>
          <w:szCs w:val="28"/>
        </w:rPr>
        <w:t xml:space="preserve">5 </w:t>
      </w:r>
      <w:r w:rsidR="00B54E3E" w:rsidRPr="000C41E6">
        <w:rPr>
          <w:b/>
          <w:sz w:val="28"/>
          <w:szCs w:val="28"/>
        </w:rPr>
        <w:t>года</w:t>
      </w:r>
      <w:r w:rsidR="00B54E3E" w:rsidRPr="00A56D4D">
        <w:rPr>
          <w:sz w:val="28"/>
          <w:szCs w:val="28"/>
        </w:rPr>
        <w:t xml:space="preserve"> в актовом зале </w:t>
      </w:r>
      <w:r w:rsidRPr="00AF5CBB">
        <w:rPr>
          <w:bCs/>
          <w:sz w:val="28"/>
          <w:szCs w:val="28"/>
        </w:rPr>
        <w:t>ОГБОУ СПО «Смоленский педаг</w:t>
      </w:r>
      <w:r w:rsidRPr="00AF5CBB">
        <w:rPr>
          <w:bCs/>
          <w:sz w:val="28"/>
          <w:szCs w:val="28"/>
        </w:rPr>
        <w:t>о</w:t>
      </w:r>
      <w:r w:rsidRPr="00AF5CBB">
        <w:rPr>
          <w:bCs/>
          <w:sz w:val="28"/>
          <w:szCs w:val="28"/>
        </w:rPr>
        <w:t xml:space="preserve">гический колледж» </w:t>
      </w:r>
      <w:r w:rsidR="007F438F" w:rsidRPr="00A56D4D">
        <w:rPr>
          <w:sz w:val="28"/>
          <w:szCs w:val="28"/>
        </w:rPr>
        <w:t xml:space="preserve">состоялось </w:t>
      </w:r>
      <w:r w:rsidR="001808AE">
        <w:rPr>
          <w:sz w:val="28"/>
          <w:szCs w:val="28"/>
        </w:rPr>
        <w:t xml:space="preserve">торжественное </w:t>
      </w:r>
      <w:r w:rsidR="007F438F" w:rsidRPr="00A56D4D">
        <w:rPr>
          <w:sz w:val="28"/>
          <w:szCs w:val="28"/>
        </w:rPr>
        <w:t>открытие</w:t>
      </w:r>
      <w:r w:rsidR="00B54E3E" w:rsidRPr="00A56D4D">
        <w:rPr>
          <w:sz w:val="28"/>
          <w:szCs w:val="28"/>
        </w:rPr>
        <w:t xml:space="preserve"> </w:t>
      </w:r>
      <w:r w:rsidR="00B54E3E" w:rsidRPr="000C41E6">
        <w:rPr>
          <w:b/>
          <w:sz w:val="28"/>
          <w:szCs w:val="28"/>
        </w:rPr>
        <w:t>XXV областно</w:t>
      </w:r>
      <w:r w:rsidR="007F438F" w:rsidRPr="000C41E6">
        <w:rPr>
          <w:b/>
          <w:sz w:val="28"/>
          <w:szCs w:val="28"/>
        </w:rPr>
        <w:t xml:space="preserve">го </w:t>
      </w:r>
      <w:r w:rsidR="00B54E3E" w:rsidRPr="000C41E6">
        <w:rPr>
          <w:b/>
          <w:sz w:val="28"/>
          <w:szCs w:val="28"/>
        </w:rPr>
        <w:t>ко</w:t>
      </w:r>
      <w:r w:rsidR="00B54E3E" w:rsidRPr="000C41E6">
        <w:rPr>
          <w:b/>
          <w:sz w:val="28"/>
          <w:szCs w:val="28"/>
        </w:rPr>
        <w:t>н</w:t>
      </w:r>
      <w:r w:rsidR="00B54E3E" w:rsidRPr="000C41E6">
        <w:rPr>
          <w:b/>
          <w:sz w:val="28"/>
          <w:szCs w:val="28"/>
        </w:rPr>
        <w:t>курс</w:t>
      </w:r>
      <w:r w:rsidR="007F438F" w:rsidRPr="000C41E6">
        <w:rPr>
          <w:b/>
          <w:sz w:val="28"/>
          <w:szCs w:val="28"/>
        </w:rPr>
        <w:t>а</w:t>
      </w:r>
      <w:r w:rsidR="00B54E3E" w:rsidRPr="000C41E6">
        <w:rPr>
          <w:b/>
          <w:sz w:val="28"/>
          <w:szCs w:val="28"/>
        </w:rPr>
        <w:t xml:space="preserve"> «Учитель года»</w:t>
      </w:r>
      <w:r w:rsidR="007F438F" w:rsidRPr="00A56D4D">
        <w:rPr>
          <w:sz w:val="28"/>
          <w:szCs w:val="28"/>
        </w:rPr>
        <w:t>.</w:t>
      </w:r>
      <w:r w:rsidR="00936190" w:rsidRPr="00A56D4D">
        <w:rPr>
          <w:sz w:val="28"/>
          <w:szCs w:val="28"/>
        </w:rPr>
        <w:t xml:space="preserve"> </w:t>
      </w:r>
    </w:p>
    <w:p w:rsidR="00404B4F" w:rsidRDefault="00312DBA" w:rsidP="000D7A79">
      <w:pPr>
        <w:spacing w:line="33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</w:t>
      </w:r>
      <w:r w:rsidR="007869DE">
        <w:rPr>
          <w:sz w:val="28"/>
          <w:szCs w:val="28"/>
        </w:rPr>
        <w:t>7</w:t>
      </w:r>
      <w:r>
        <w:rPr>
          <w:sz w:val="28"/>
          <w:szCs w:val="28"/>
        </w:rPr>
        <w:t xml:space="preserve"> педагогов, </w:t>
      </w:r>
      <w:r w:rsidRPr="00082709">
        <w:rPr>
          <w:sz w:val="28"/>
          <w:szCs w:val="28"/>
        </w:rPr>
        <w:t>претендую</w:t>
      </w:r>
      <w:r>
        <w:rPr>
          <w:sz w:val="28"/>
          <w:szCs w:val="28"/>
        </w:rPr>
        <w:t xml:space="preserve">щих </w:t>
      </w:r>
      <w:r w:rsidRPr="00082709">
        <w:rPr>
          <w:sz w:val="28"/>
          <w:szCs w:val="28"/>
        </w:rPr>
        <w:t>на звание «</w:t>
      </w:r>
      <w:r>
        <w:rPr>
          <w:sz w:val="28"/>
          <w:szCs w:val="28"/>
        </w:rPr>
        <w:t>П</w:t>
      </w:r>
      <w:r w:rsidRPr="00082709">
        <w:rPr>
          <w:sz w:val="28"/>
          <w:szCs w:val="28"/>
        </w:rPr>
        <w:t>о</w:t>
      </w:r>
      <w:r w:rsidRPr="00082709">
        <w:rPr>
          <w:sz w:val="28"/>
          <w:szCs w:val="28"/>
        </w:rPr>
        <w:t>бедител</w:t>
      </w:r>
      <w:r>
        <w:rPr>
          <w:sz w:val="28"/>
          <w:szCs w:val="28"/>
        </w:rPr>
        <w:t>ь областного</w:t>
      </w:r>
      <w:r w:rsidRPr="00082709">
        <w:rPr>
          <w:sz w:val="28"/>
          <w:szCs w:val="28"/>
        </w:rPr>
        <w:t xml:space="preserve"> конкурса</w:t>
      </w:r>
      <w:r>
        <w:rPr>
          <w:sz w:val="28"/>
          <w:szCs w:val="28"/>
        </w:rPr>
        <w:t xml:space="preserve"> «Учитель года</w:t>
      </w:r>
      <w:r w:rsidRPr="00082709">
        <w:rPr>
          <w:sz w:val="28"/>
          <w:szCs w:val="28"/>
        </w:rPr>
        <w:t>»</w:t>
      </w:r>
      <w:r>
        <w:rPr>
          <w:sz w:val="28"/>
          <w:szCs w:val="28"/>
        </w:rPr>
        <w:t>, представляют 1</w:t>
      </w:r>
      <w:r w:rsidR="001808AE">
        <w:rPr>
          <w:sz w:val="28"/>
          <w:szCs w:val="28"/>
        </w:rPr>
        <w:t>0</w:t>
      </w:r>
      <w:r>
        <w:rPr>
          <w:sz w:val="28"/>
          <w:szCs w:val="28"/>
        </w:rPr>
        <w:t xml:space="preserve"> районов Смоленской области </w:t>
      </w:r>
      <w:r w:rsidRPr="00D50E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D7A79">
        <w:rPr>
          <w:rFonts w:ascii="Times New Roman CYR" w:hAnsi="Times New Roman CYR" w:cs="Times New Roman CYR"/>
          <w:sz w:val="28"/>
          <w:szCs w:val="28"/>
        </w:rPr>
        <w:t>В</w:t>
      </w:r>
      <w:r w:rsidR="000D7A79">
        <w:rPr>
          <w:rFonts w:ascii="Times New Roman CYR" w:hAnsi="Times New Roman CYR" w:cs="Times New Roman CYR"/>
          <w:sz w:val="28"/>
          <w:szCs w:val="28"/>
        </w:rPr>
        <w:t>я</w:t>
      </w:r>
      <w:r w:rsidR="000D7A79">
        <w:rPr>
          <w:rFonts w:ascii="Times New Roman CYR" w:hAnsi="Times New Roman CYR" w:cs="Times New Roman CYR"/>
          <w:sz w:val="28"/>
          <w:szCs w:val="28"/>
        </w:rPr>
        <w:t xml:space="preserve">земский, Гагаринский, Демидовский, Дорогобужский, </w:t>
      </w:r>
      <w:proofErr w:type="spellStart"/>
      <w:r w:rsidR="000D7A79">
        <w:rPr>
          <w:rFonts w:ascii="Times New Roman CYR" w:hAnsi="Times New Roman CYR" w:cs="Times New Roman CYR"/>
          <w:sz w:val="28"/>
          <w:szCs w:val="28"/>
        </w:rPr>
        <w:t>Ельнинский</w:t>
      </w:r>
      <w:proofErr w:type="spellEnd"/>
      <w:r w:rsidR="000D7A79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0D7A79">
        <w:rPr>
          <w:rFonts w:ascii="Times New Roman CYR" w:hAnsi="Times New Roman CYR" w:cs="Times New Roman CYR"/>
          <w:sz w:val="28"/>
          <w:szCs w:val="28"/>
        </w:rPr>
        <w:t>Починковский</w:t>
      </w:r>
      <w:proofErr w:type="spellEnd"/>
      <w:r w:rsidR="000D7A79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0D7A79">
        <w:rPr>
          <w:rFonts w:ascii="Times New Roman CYR" w:hAnsi="Times New Roman CYR" w:cs="Times New Roman CYR"/>
          <w:sz w:val="28"/>
          <w:szCs w:val="28"/>
        </w:rPr>
        <w:t>Ро</w:t>
      </w:r>
      <w:r w:rsidR="000D7A79">
        <w:rPr>
          <w:rFonts w:ascii="Times New Roman CYR" w:hAnsi="Times New Roman CYR" w:cs="Times New Roman CYR"/>
          <w:sz w:val="28"/>
          <w:szCs w:val="28"/>
        </w:rPr>
        <w:t>с</w:t>
      </w:r>
      <w:r w:rsidR="000D7A79">
        <w:rPr>
          <w:rFonts w:ascii="Times New Roman CYR" w:hAnsi="Times New Roman CYR" w:cs="Times New Roman CYR"/>
          <w:sz w:val="28"/>
          <w:szCs w:val="28"/>
        </w:rPr>
        <w:t>лавльский</w:t>
      </w:r>
      <w:proofErr w:type="spellEnd"/>
      <w:r w:rsidR="000D7A79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0D7A79">
        <w:rPr>
          <w:rFonts w:ascii="Times New Roman CYR" w:hAnsi="Times New Roman CYR" w:cs="Times New Roman CYR"/>
          <w:sz w:val="28"/>
          <w:szCs w:val="28"/>
        </w:rPr>
        <w:t>Сафоновский</w:t>
      </w:r>
      <w:proofErr w:type="spellEnd"/>
      <w:r w:rsidR="000D7A79">
        <w:rPr>
          <w:rFonts w:ascii="Times New Roman CYR" w:hAnsi="Times New Roman CYR" w:cs="Times New Roman CYR"/>
          <w:sz w:val="28"/>
          <w:szCs w:val="28"/>
        </w:rPr>
        <w:t xml:space="preserve">, Смоленский, </w:t>
      </w:r>
      <w:proofErr w:type="spellStart"/>
      <w:r w:rsidR="000D7A79">
        <w:rPr>
          <w:rFonts w:ascii="Times New Roman CYR" w:hAnsi="Times New Roman CYR" w:cs="Times New Roman CYR"/>
          <w:sz w:val="28"/>
          <w:szCs w:val="28"/>
        </w:rPr>
        <w:t>Ярцевский</w:t>
      </w:r>
      <w:proofErr w:type="spellEnd"/>
      <w:r w:rsidR="000D7A79">
        <w:rPr>
          <w:rFonts w:ascii="Times New Roman CYR" w:hAnsi="Times New Roman CYR" w:cs="Times New Roman CYR"/>
          <w:sz w:val="28"/>
          <w:szCs w:val="28"/>
        </w:rPr>
        <w:t>, а также г</w:t>
      </w:r>
      <w:r w:rsidR="000D7A79">
        <w:rPr>
          <w:rFonts w:ascii="Times New Roman CYR" w:hAnsi="Times New Roman CYR" w:cs="Times New Roman CYR"/>
          <w:sz w:val="28"/>
          <w:szCs w:val="28"/>
        </w:rPr>
        <w:t>о</w:t>
      </w:r>
      <w:r w:rsidR="000D7A79">
        <w:rPr>
          <w:rFonts w:ascii="Times New Roman CYR" w:hAnsi="Times New Roman CYR" w:cs="Times New Roman CYR"/>
          <w:sz w:val="28"/>
          <w:szCs w:val="28"/>
        </w:rPr>
        <w:t>род Смоленск</w:t>
      </w:r>
      <w:proofErr w:type="gramStart"/>
      <w:r w:rsidR="00F1201E">
        <w:rPr>
          <w:rFonts w:ascii="Times New Roman CYR" w:hAnsi="Times New Roman CYR" w:cs="Times New Roman CYR"/>
          <w:sz w:val="28"/>
          <w:szCs w:val="28"/>
        </w:rPr>
        <w:t>.</w:t>
      </w:r>
      <w:r w:rsidR="000D7A79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404B4F" w:rsidRPr="00404B4F" w:rsidRDefault="00256545" w:rsidP="00A21273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 w:val="28"/>
          <w:szCs w:val="28"/>
        </w:rPr>
      </w:pPr>
      <w:proofErr w:type="gramStart"/>
      <w:r w:rsidRPr="00404B4F">
        <w:rPr>
          <w:sz w:val="28"/>
          <w:szCs w:val="28"/>
        </w:rPr>
        <w:t xml:space="preserve">В церемонии </w:t>
      </w:r>
      <w:r w:rsidR="007F438F" w:rsidRPr="00404B4F">
        <w:rPr>
          <w:sz w:val="28"/>
          <w:szCs w:val="28"/>
        </w:rPr>
        <w:t>открытия</w:t>
      </w:r>
      <w:r w:rsidRPr="00404B4F">
        <w:rPr>
          <w:sz w:val="28"/>
          <w:szCs w:val="28"/>
        </w:rPr>
        <w:t xml:space="preserve"> </w:t>
      </w:r>
      <w:r w:rsidR="00C0480C" w:rsidRPr="00404B4F">
        <w:rPr>
          <w:sz w:val="28"/>
          <w:szCs w:val="28"/>
        </w:rPr>
        <w:t xml:space="preserve">конкурса профессионального мастерства </w:t>
      </w:r>
      <w:r w:rsidRPr="00404B4F">
        <w:rPr>
          <w:sz w:val="28"/>
          <w:szCs w:val="28"/>
        </w:rPr>
        <w:t>приняли участие</w:t>
      </w:r>
      <w:r w:rsidR="007127C2" w:rsidRPr="00404B4F">
        <w:rPr>
          <w:sz w:val="28"/>
          <w:szCs w:val="28"/>
        </w:rPr>
        <w:t xml:space="preserve"> </w:t>
      </w:r>
      <w:r w:rsidR="00404B4F" w:rsidRPr="00404B4F">
        <w:rPr>
          <w:sz w:val="28"/>
          <w:szCs w:val="28"/>
        </w:rPr>
        <w:t>председатель комитета Смоленской областной Думы по социальной политике Ольга Николаевна Васильева</w:t>
      </w:r>
      <w:r w:rsidR="00404B4F">
        <w:rPr>
          <w:sz w:val="28"/>
          <w:szCs w:val="28"/>
        </w:rPr>
        <w:t xml:space="preserve">, </w:t>
      </w:r>
      <w:r w:rsidR="008A0CDE" w:rsidRPr="00A21273">
        <w:rPr>
          <w:sz w:val="28"/>
          <w:szCs w:val="28"/>
        </w:rPr>
        <w:t>первый заместитель начальника Депа</w:t>
      </w:r>
      <w:r w:rsidR="008A0CDE" w:rsidRPr="00A21273">
        <w:rPr>
          <w:sz w:val="28"/>
          <w:szCs w:val="28"/>
        </w:rPr>
        <w:t>р</w:t>
      </w:r>
      <w:r w:rsidR="008A0CDE" w:rsidRPr="00A21273">
        <w:rPr>
          <w:sz w:val="28"/>
          <w:szCs w:val="28"/>
        </w:rPr>
        <w:t>тамента Смоленской области по образованию, науке и делам молодежи  Ник</w:t>
      </w:r>
      <w:r w:rsidR="008A0CDE" w:rsidRPr="00A21273">
        <w:rPr>
          <w:sz w:val="28"/>
          <w:szCs w:val="28"/>
        </w:rPr>
        <w:t>о</w:t>
      </w:r>
      <w:r w:rsidR="008A0CDE" w:rsidRPr="00A21273">
        <w:rPr>
          <w:sz w:val="28"/>
          <w:szCs w:val="28"/>
        </w:rPr>
        <w:t>лай Николаевич Колпачков, председатель Смоленской областной организации Профсоюза работников народного образования и науки РФ Александр Миха</w:t>
      </w:r>
      <w:r w:rsidR="008A0CDE" w:rsidRPr="00A21273">
        <w:rPr>
          <w:sz w:val="28"/>
          <w:szCs w:val="28"/>
        </w:rPr>
        <w:t>й</w:t>
      </w:r>
      <w:r w:rsidR="008A0CDE" w:rsidRPr="00A21273">
        <w:rPr>
          <w:sz w:val="28"/>
          <w:szCs w:val="28"/>
        </w:rPr>
        <w:t xml:space="preserve">лович </w:t>
      </w:r>
      <w:proofErr w:type="spellStart"/>
      <w:r w:rsidR="008A0CDE" w:rsidRPr="00A21273">
        <w:rPr>
          <w:sz w:val="28"/>
          <w:szCs w:val="28"/>
        </w:rPr>
        <w:t>Птушкин</w:t>
      </w:r>
      <w:proofErr w:type="spellEnd"/>
      <w:r w:rsidR="00A21273" w:rsidRPr="00A21273">
        <w:rPr>
          <w:sz w:val="28"/>
          <w:szCs w:val="28"/>
        </w:rPr>
        <w:t xml:space="preserve">, проректор по развитию региональной системы образования ГАУ ДПОС </w:t>
      </w:r>
      <w:r w:rsidR="00A21273">
        <w:rPr>
          <w:sz w:val="28"/>
          <w:szCs w:val="28"/>
        </w:rPr>
        <w:t>«Смоленский областной институт развития</w:t>
      </w:r>
      <w:proofErr w:type="gramEnd"/>
      <w:r w:rsidR="00A21273">
        <w:rPr>
          <w:sz w:val="28"/>
          <w:szCs w:val="28"/>
        </w:rPr>
        <w:t xml:space="preserve"> образования» Зах</w:t>
      </w:r>
      <w:r w:rsidR="00A21273">
        <w:rPr>
          <w:sz w:val="28"/>
          <w:szCs w:val="28"/>
        </w:rPr>
        <w:t>а</w:t>
      </w:r>
      <w:r w:rsidR="00A21273">
        <w:rPr>
          <w:sz w:val="28"/>
          <w:szCs w:val="28"/>
        </w:rPr>
        <w:t>ров Сергей Петрович.</w:t>
      </w:r>
    </w:p>
    <w:p w:rsidR="00425761" w:rsidRDefault="008D6E8B" w:rsidP="00752BF0">
      <w:pPr>
        <w:pStyle w:val="a6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B305A">
        <w:rPr>
          <w:rFonts w:ascii="Times New Roman" w:hAnsi="Times New Roman"/>
          <w:sz w:val="28"/>
          <w:szCs w:val="28"/>
        </w:rPr>
        <w:t xml:space="preserve">С музыкальным приветствием </w:t>
      </w:r>
      <w:r w:rsidR="00A83C73" w:rsidRPr="00FB305A">
        <w:rPr>
          <w:rFonts w:ascii="Times New Roman" w:hAnsi="Times New Roman"/>
          <w:sz w:val="28"/>
          <w:szCs w:val="28"/>
        </w:rPr>
        <w:t xml:space="preserve">к участникам конкурса обратились </w:t>
      </w:r>
      <w:r w:rsidR="00281477">
        <w:rPr>
          <w:rFonts w:ascii="Times New Roman" w:hAnsi="Times New Roman"/>
          <w:sz w:val="28"/>
          <w:szCs w:val="28"/>
        </w:rPr>
        <w:t>студе</w:t>
      </w:r>
      <w:r w:rsidR="00281477">
        <w:rPr>
          <w:rFonts w:ascii="Times New Roman" w:hAnsi="Times New Roman"/>
          <w:sz w:val="28"/>
          <w:szCs w:val="28"/>
        </w:rPr>
        <w:t>н</w:t>
      </w:r>
      <w:r w:rsidR="00281477">
        <w:rPr>
          <w:rFonts w:ascii="Times New Roman" w:hAnsi="Times New Roman"/>
          <w:sz w:val="28"/>
          <w:szCs w:val="28"/>
        </w:rPr>
        <w:t xml:space="preserve">ты и преподаватели </w:t>
      </w:r>
      <w:r w:rsidR="00AD069B" w:rsidRPr="00FB305A">
        <w:rPr>
          <w:rFonts w:ascii="Times New Roman" w:hAnsi="Times New Roman"/>
          <w:sz w:val="28"/>
          <w:szCs w:val="28"/>
        </w:rPr>
        <w:t>ОГБОУ СПО «Смоленский педагогический колледж»</w:t>
      </w:r>
      <w:r w:rsidR="00281477">
        <w:rPr>
          <w:rFonts w:ascii="Times New Roman" w:hAnsi="Times New Roman"/>
          <w:sz w:val="28"/>
          <w:szCs w:val="28"/>
        </w:rPr>
        <w:t>.</w:t>
      </w:r>
    </w:p>
    <w:p w:rsidR="00752BF0" w:rsidRPr="00633BAD" w:rsidRDefault="00752BF0" w:rsidP="00752BF0">
      <w:pPr>
        <w:pStyle w:val="a6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633BAD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</w:t>
      </w:r>
      <w:r w:rsidRPr="00633BAD">
        <w:rPr>
          <w:rFonts w:ascii="Times New Roman" w:hAnsi="Times New Roman"/>
          <w:sz w:val="28"/>
          <w:szCs w:val="28"/>
        </w:rPr>
        <w:t>оложению конкурс проводится в два т</w:t>
      </w:r>
      <w:r w:rsidRPr="00633BAD">
        <w:rPr>
          <w:rFonts w:ascii="Times New Roman" w:hAnsi="Times New Roman"/>
          <w:sz w:val="28"/>
          <w:szCs w:val="28"/>
        </w:rPr>
        <w:t>у</w:t>
      </w:r>
      <w:r w:rsidRPr="00633BAD">
        <w:rPr>
          <w:rFonts w:ascii="Times New Roman" w:hAnsi="Times New Roman"/>
          <w:sz w:val="28"/>
          <w:szCs w:val="28"/>
        </w:rPr>
        <w:t xml:space="preserve">ра. </w:t>
      </w:r>
    </w:p>
    <w:p w:rsidR="004F362D" w:rsidRPr="00CA4EDD" w:rsidRDefault="00FF3F95" w:rsidP="00752BF0">
      <w:pPr>
        <w:spacing w:line="360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и 21 </w:t>
      </w:r>
      <w:r w:rsidR="004F362D" w:rsidRPr="00CA4EDD">
        <w:rPr>
          <w:sz w:val="28"/>
          <w:szCs w:val="28"/>
        </w:rPr>
        <w:t xml:space="preserve">апреля </w:t>
      </w:r>
      <w:r w:rsidR="009A76F8" w:rsidRPr="00CA4EDD">
        <w:rPr>
          <w:sz w:val="28"/>
          <w:szCs w:val="28"/>
        </w:rPr>
        <w:t>проводится</w:t>
      </w:r>
      <w:r w:rsidR="004F362D" w:rsidRPr="00CA4EDD">
        <w:rPr>
          <w:sz w:val="28"/>
          <w:szCs w:val="28"/>
        </w:rPr>
        <w:t xml:space="preserve"> первое конкурсное задание первого тура – «Методический с</w:t>
      </w:r>
      <w:r w:rsidR="004F362D" w:rsidRPr="00CA4EDD">
        <w:rPr>
          <w:sz w:val="28"/>
          <w:szCs w:val="28"/>
        </w:rPr>
        <w:t>е</w:t>
      </w:r>
      <w:r w:rsidR="004F362D" w:rsidRPr="00CA4EDD">
        <w:rPr>
          <w:sz w:val="28"/>
          <w:szCs w:val="28"/>
        </w:rPr>
        <w:t>минар».</w:t>
      </w:r>
    </w:p>
    <w:p w:rsidR="004F362D" w:rsidRDefault="00FF3F95" w:rsidP="00752BF0">
      <w:pPr>
        <w:spacing w:line="360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4F362D" w:rsidRPr="00CA4EDD">
        <w:rPr>
          <w:sz w:val="28"/>
          <w:szCs w:val="28"/>
        </w:rPr>
        <w:t xml:space="preserve"> и 2</w:t>
      </w:r>
      <w:r>
        <w:rPr>
          <w:sz w:val="28"/>
          <w:szCs w:val="28"/>
        </w:rPr>
        <w:t>3</w:t>
      </w:r>
      <w:r w:rsidR="004F362D" w:rsidRPr="00CA4EDD">
        <w:rPr>
          <w:sz w:val="28"/>
          <w:szCs w:val="28"/>
        </w:rPr>
        <w:t xml:space="preserve"> апреля в МБОУ СОШ № 27 имени Э.А. </w:t>
      </w:r>
      <w:proofErr w:type="spellStart"/>
      <w:r w:rsidR="004F362D" w:rsidRPr="00CA4EDD">
        <w:rPr>
          <w:sz w:val="28"/>
          <w:szCs w:val="28"/>
        </w:rPr>
        <w:t>Хиля</w:t>
      </w:r>
      <w:proofErr w:type="spellEnd"/>
      <w:r w:rsidR="004F362D" w:rsidRPr="00CA4EDD">
        <w:rPr>
          <w:sz w:val="28"/>
          <w:szCs w:val="28"/>
        </w:rPr>
        <w:t xml:space="preserve"> г. Смоленска (г. Смоленск, ул. Твардовского, д.14) будет проведено второе конкурсное задание </w:t>
      </w:r>
      <w:r w:rsidR="001640D4" w:rsidRPr="00CA4EDD">
        <w:rPr>
          <w:sz w:val="28"/>
          <w:szCs w:val="28"/>
        </w:rPr>
        <w:t xml:space="preserve">– </w:t>
      </w:r>
      <w:r w:rsidR="004F362D" w:rsidRPr="00CA4EDD">
        <w:rPr>
          <w:sz w:val="28"/>
          <w:szCs w:val="28"/>
        </w:rPr>
        <w:t>«Учебное зан</w:t>
      </w:r>
      <w:r w:rsidR="004F362D" w:rsidRPr="00CA4EDD">
        <w:rPr>
          <w:sz w:val="28"/>
          <w:szCs w:val="28"/>
        </w:rPr>
        <w:t>я</w:t>
      </w:r>
      <w:r w:rsidR="004F362D" w:rsidRPr="00CA4EDD">
        <w:rPr>
          <w:sz w:val="28"/>
          <w:szCs w:val="28"/>
        </w:rPr>
        <w:t>тие».</w:t>
      </w:r>
    </w:p>
    <w:p w:rsidR="00E90D71" w:rsidRPr="00CA4EDD" w:rsidRDefault="00E90D71" w:rsidP="00E90D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EDD">
        <w:rPr>
          <w:sz w:val="28"/>
          <w:szCs w:val="28"/>
        </w:rPr>
        <w:t>В эти же сроки членами жюри оценива</w:t>
      </w:r>
      <w:r>
        <w:rPr>
          <w:sz w:val="28"/>
          <w:szCs w:val="28"/>
        </w:rPr>
        <w:t>ю</w:t>
      </w:r>
      <w:r w:rsidRPr="00CA4EDD">
        <w:rPr>
          <w:sz w:val="28"/>
          <w:szCs w:val="28"/>
        </w:rPr>
        <w:t xml:space="preserve">тся заочно ещё </w:t>
      </w:r>
      <w:r w:rsidR="00902089">
        <w:rPr>
          <w:sz w:val="28"/>
          <w:szCs w:val="28"/>
        </w:rPr>
        <w:t>два</w:t>
      </w:r>
      <w:r w:rsidRPr="00CA4EDD">
        <w:rPr>
          <w:sz w:val="28"/>
          <w:szCs w:val="28"/>
        </w:rPr>
        <w:t xml:space="preserve"> конкурсн</w:t>
      </w:r>
      <w:r w:rsidR="00902089">
        <w:rPr>
          <w:sz w:val="28"/>
          <w:szCs w:val="28"/>
        </w:rPr>
        <w:t xml:space="preserve">ых </w:t>
      </w:r>
      <w:r>
        <w:rPr>
          <w:sz w:val="28"/>
          <w:szCs w:val="28"/>
        </w:rPr>
        <w:t>мероприяти</w:t>
      </w:r>
      <w:r w:rsidR="00902089">
        <w:rPr>
          <w:sz w:val="28"/>
          <w:szCs w:val="28"/>
        </w:rPr>
        <w:t xml:space="preserve">я </w:t>
      </w:r>
      <w:r w:rsidRPr="00CA4EDD">
        <w:rPr>
          <w:sz w:val="28"/>
          <w:szCs w:val="28"/>
        </w:rPr>
        <w:t xml:space="preserve"> первого тура – </w:t>
      </w:r>
      <w:r w:rsidR="00B56F86">
        <w:rPr>
          <w:sz w:val="28"/>
          <w:szCs w:val="28"/>
        </w:rPr>
        <w:t>эссе</w:t>
      </w:r>
      <w:r w:rsidR="00B56F86" w:rsidRPr="00D95A81">
        <w:rPr>
          <w:sz w:val="28"/>
          <w:szCs w:val="28"/>
        </w:rPr>
        <w:t xml:space="preserve"> «Я - учитель</w:t>
      </w:r>
      <w:r w:rsidR="00B56F86">
        <w:rPr>
          <w:sz w:val="28"/>
          <w:szCs w:val="28"/>
        </w:rPr>
        <w:t>» и</w:t>
      </w:r>
      <w:r w:rsidR="00B56F86" w:rsidRPr="00CA4EDD">
        <w:rPr>
          <w:sz w:val="28"/>
          <w:szCs w:val="28"/>
        </w:rPr>
        <w:t xml:space="preserve"> </w:t>
      </w:r>
      <w:r w:rsidRPr="00CA4EDD">
        <w:rPr>
          <w:sz w:val="28"/>
          <w:szCs w:val="28"/>
        </w:rPr>
        <w:t>«Интернет-р</w:t>
      </w:r>
      <w:r w:rsidRPr="00CA4EDD">
        <w:rPr>
          <w:sz w:val="28"/>
          <w:szCs w:val="28"/>
        </w:rPr>
        <w:t>е</w:t>
      </w:r>
      <w:r w:rsidRPr="00CA4EDD">
        <w:rPr>
          <w:sz w:val="28"/>
          <w:szCs w:val="28"/>
        </w:rPr>
        <w:t>сурс».</w:t>
      </w:r>
    </w:p>
    <w:p w:rsidR="004F362D" w:rsidRPr="00CA4EDD" w:rsidRDefault="004F362D" w:rsidP="00752BF0">
      <w:pPr>
        <w:spacing w:line="360" w:lineRule="auto"/>
        <w:ind w:right="-57" w:firstLine="709"/>
        <w:jc w:val="both"/>
        <w:rPr>
          <w:sz w:val="28"/>
          <w:szCs w:val="28"/>
        </w:rPr>
      </w:pPr>
      <w:r w:rsidRPr="00CA4EDD">
        <w:rPr>
          <w:sz w:val="28"/>
          <w:szCs w:val="28"/>
        </w:rPr>
        <w:lastRenderedPageBreak/>
        <w:t xml:space="preserve">23 апреля </w:t>
      </w:r>
      <w:r w:rsidR="004E5DC4" w:rsidRPr="00CA4EDD">
        <w:rPr>
          <w:sz w:val="28"/>
          <w:szCs w:val="28"/>
        </w:rPr>
        <w:t>в 1</w:t>
      </w:r>
      <w:r w:rsidR="00B56F86">
        <w:rPr>
          <w:sz w:val="28"/>
          <w:szCs w:val="28"/>
        </w:rPr>
        <w:t>7</w:t>
      </w:r>
      <w:r w:rsidR="004E5DC4" w:rsidRPr="00CA4EDD">
        <w:rPr>
          <w:sz w:val="28"/>
          <w:szCs w:val="28"/>
        </w:rPr>
        <w:t>.</w:t>
      </w:r>
      <w:r w:rsidR="00B56F86">
        <w:rPr>
          <w:sz w:val="28"/>
          <w:szCs w:val="28"/>
        </w:rPr>
        <w:t>3</w:t>
      </w:r>
      <w:r w:rsidR="004E5DC4" w:rsidRPr="00CA4EDD">
        <w:rPr>
          <w:sz w:val="28"/>
          <w:szCs w:val="28"/>
        </w:rPr>
        <w:t xml:space="preserve">0 в ГАУ ДПОС «СОИРО» </w:t>
      </w:r>
      <w:r w:rsidRPr="00CA4EDD">
        <w:rPr>
          <w:sz w:val="28"/>
          <w:szCs w:val="28"/>
        </w:rPr>
        <w:t>состоится подведение итогов первого тура</w:t>
      </w:r>
      <w:r w:rsidR="00834648">
        <w:rPr>
          <w:sz w:val="28"/>
          <w:szCs w:val="28"/>
        </w:rPr>
        <w:t xml:space="preserve"> конкурса</w:t>
      </w:r>
      <w:r w:rsidRPr="00CA4EDD">
        <w:rPr>
          <w:sz w:val="28"/>
          <w:szCs w:val="28"/>
        </w:rPr>
        <w:t>, о результатах которого можно будет узнать на сайте ГАУ ДПОС «С</w:t>
      </w:r>
      <w:r w:rsidRPr="00CA4EDD">
        <w:rPr>
          <w:sz w:val="28"/>
          <w:szCs w:val="28"/>
        </w:rPr>
        <w:t>О</w:t>
      </w:r>
      <w:r w:rsidRPr="00CA4EDD">
        <w:rPr>
          <w:sz w:val="28"/>
          <w:szCs w:val="28"/>
        </w:rPr>
        <w:t>ИРО»: http:/www.dpo-smolensk.ru.</w:t>
      </w:r>
    </w:p>
    <w:p w:rsidR="004F362D" w:rsidRPr="000E7676" w:rsidRDefault="004F362D" w:rsidP="00834648">
      <w:pPr>
        <w:pStyle w:val="a5"/>
        <w:spacing w:line="360" w:lineRule="auto"/>
        <w:ind w:left="0" w:right="-13" w:firstLine="709"/>
        <w:rPr>
          <w:i w:val="0"/>
          <w:szCs w:val="28"/>
        </w:rPr>
      </w:pPr>
      <w:r w:rsidRPr="000E7676">
        <w:rPr>
          <w:i w:val="0"/>
          <w:szCs w:val="28"/>
        </w:rPr>
        <w:t xml:space="preserve">Второй тур конкурса включает в себя три задания – </w:t>
      </w:r>
      <w:r w:rsidR="00834648" w:rsidRPr="00633BAD">
        <w:rPr>
          <w:i w:val="0"/>
          <w:szCs w:val="28"/>
        </w:rPr>
        <w:t>три задания: «Ма</w:t>
      </w:r>
      <w:r w:rsidR="00834648" w:rsidRPr="00633BAD">
        <w:rPr>
          <w:i w:val="0"/>
          <w:szCs w:val="28"/>
        </w:rPr>
        <w:t>с</w:t>
      </w:r>
      <w:r w:rsidR="00834648" w:rsidRPr="00633BAD">
        <w:rPr>
          <w:i w:val="0"/>
          <w:szCs w:val="28"/>
        </w:rPr>
        <w:t>тер - класс», «</w:t>
      </w:r>
      <w:r w:rsidR="00834648">
        <w:rPr>
          <w:i w:val="0"/>
          <w:szCs w:val="28"/>
        </w:rPr>
        <w:t>Педагогический совет</w:t>
      </w:r>
      <w:r w:rsidR="00834648" w:rsidRPr="00633BAD">
        <w:rPr>
          <w:i w:val="0"/>
          <w:szCs w:val="28"/>
        </w:rPr>
        <w:t>», «</w:t>
      </w:r>
      <w:r w:rsidR="00834648">
        <w:rPr>
          <w:i w:val="0"/>
          <w:szCs w:val="28"/>
        </w:rPr>
        <w:t>Учитель-лидер</w:t>
      </w:r>
      <w:r w:rsidR="00834648" w:rsidRPr="00633BAD">
        <w:rPr>
          <w:i w:val="0"/>
          <w:szCs w:val="28"/>
        </w:rPr>
        <w:t>»</w:t>
      </w:r>
      <w:r w:rsidRPr="000E7676">
        <w:rPr>
          <w:i w:val="0"/>
          <w:szCs w:val="28"/>
        </w:rPr>
        <w:t>, которые будут пров</w:t>
      </w:r>
      <w:r w:rsidRPr="000E7676">
        <w:rPr>
          <w:i w:val="0"/>
          <w:szCs w:val="28"/>
        </w:rPr>
        <w:t>е</w:t>
      </w:r>
      <w:r w:rsidRPr="000E7676">
        <w:rPr>
          <w:i w:val="0"/>
          <w:szCs w:val="28"/>
        </w:rPr>
        <w:t>дены 24 апреля</w:t>
      </w:r>
      <w:r w:rsidR="005D51E4" w:rsidRPr="000E7676">
        <w:rPr>
          <w:i w:val="0"/>
          <w:szCs w:val="28"/>
        </w:rPr>
        <w:t xml:space="preserve"> в ГАУ ДПОС «СОИРО»</w:t>
      </w:r>
      <w:r w:rsidRPr="000E7676">
        <w:rPr>
          <w:i w:val="0"/>
          <w:szCs w:val="28"/>
        </w:rPr>
        <w:t xml:space="preserve">. </w:t>
      </w:r>
    </w:p>
    <w:p w:rsidR="004F32B6" w:rsidRDefault="004F362D" w:rsidP="00F40B5F">
      <w:pPr>
        <w:spacing w:line="360" w:lineRule="auto"/>
        <w:ind w:firstLine="709"/>
        <w:rPr>
          <w:sz w:val="28"/>
          <w:szCs w:val="28"/>
        </w:rPr>
      </w:pPr>
      <w:r w:rsidRPr="00CA4EDD">
        <w:rPr>
          <w:sz w:val="28"/>
          <w:szCs w:val="28"/>
        </w:rPr>
        <w:t>2</w:t>
      </w:r>
      <w:r w:rsidR="000E7676">
        <w:rPr>
          <w:sz w:val="28"/>
          <w:szCs w:val="28"/>
        </w:rPr>
        <w:t xml:space="preserve">8 </w:t>
      </w:r>
      <w:r w:rsidRPr="00CA4EDD">
        <w:rPr>
          <w:sz w:val="28"/>
          <w:szCs w:val="28"/>
        </w:rPr>
        <w:t xml:space="preserve">апреля </w:t>
      </w:r>
      <w:r w:rsidR="000E7676">
        <w:rPr>
          <w:sz w:val="28"/>
          <w:szCs w:val="28"/>
        </w:rPr>
        <w:t xml:space="preserve">в 16.00 </w:t>
      </w:r>
      <w:r w:rsidRPr="00CA4EDD">
        <w:rPr>
          <w:sz w:val="28"/>
          <w:szCs w:val="28"/>
        </w:rPr>
        <w:t>состоится торжественная церемония закрытия конкурса в Малом зале здания № 1 Администр</w:t>
      </w:r>
      <w:r w:rsidRPr="00CA4EDD">
        <w:rPr>
          <w:sz w:val="28"/>
          <w:szCs w:val="28"/>
        </w:rPr>
        <w:t>а</w:t>
      </w:r>
      <w:r w:rsidRPr="00CA4EDD">
        <w:rPr>
          <w:sz w:val="28"/>
          <w:szCs w:val="28"/>
        </w:rPr>
        <w:t>ции Смоленской области</w:t>
      </w:r>
      <w:r w:rsidR="0032400C">
        <w:rPr>
          <w:sz w:val="28"/>
          <w:szCs w:val="28"/>
        </w:rPr>
        <w:t xml:space="preserve"> </w:t>
      </w:r>
      <w:r w:rsidR="0032400C" w:rsidRPr="0032400C">
        <w:rPr>
          <w:sz w:val="28"/>
          <w:szCs w:val="28"/>
        </w:rPr>
        <w:t xml:space="preserve">(пл. Ленина, д. 1, 5 </w:t>
      </w:r>
      <w:proofErr w:type="spellStart"/>
      <w:r w:rsidR="0032400C" w:rsidRPr="0032400C">
        <w:rPr>
          <w:sz w:val="28"/>
          <w:szCs w:val="28"/>
        </w:rPr>
        <w:t>таж</w:t>
      </w:r>
      <w:proofErr w:type="spellEnd"/>
      <w:r w:rsidR="0032400C" w:rsidRPr="0032400C">
        <w:rPr>
          <w:sz w:val="28"/>
          <w:szCs w:val="28"/>
        </w:rPr>
        <w:t xml:space="preserve">). </w:t>
      </w:r>
    </w:p>
    <w:p w:rsidR="00D23B81" w:rsidRPr="007B37E4" w:rsidRDefault="00D23B81" w:rsidP="004F362D">
      <w:pPr>
        <w:spacing w:line="360" w:lineRule="auto"/>
        <w:ind w:firstLine="709"/>
        <w:jc w:val="both"/>
        <w:rPr>
          <w:sz w:val="28"/>
          <w:szCs w:val="28"/>
        </w:rPr>
      </w:pPr>
    </w:p>
    <w:sectPr w:rsidR="00D23B81" w:rsidRPr="007B37E4">
      <w:type w:val="continuous"/>
      <w:pgSz w:w="11906" w:h="16838" w:code="9"/>
      <w:pgMar w:top="1134" w:right="1134" w:bottom="1134" w:left="1134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04FC"/>
    <w:multiLevelType w:val="multilevel"/>
    <w:tmpl w:val="A8A8ABC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003300"/>
        <w:sz w:val="20"/>
        <w:szCs w:val="32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D8F2FBC"/>
    <w:multiLevelType w:val="hybridMultilevel"/>
    <w:tmpl w:val="DCD6850A"/>
    <w:lvl w:ilvl="0" w:tplc="965027BA">
      <w:start w:val="1"/>
      <w:numFmt w:val="bullet"/>
      <w:lvlText w:val=""/>
      <w:lvlJc w:val="left"/>
      <w:pPr>
        <w:tabs>
          <w:tab w:val="num" w:pos="1353"/>
        </w:tabs>
        <w:ind w:left="1353" w:hanging="360"/>
      </w:pPr>
      <w:rPr>
        <w:rFonts w:ascii="Wingdings" w:hAnsi="Wingdings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2B7F6A5F"/>
    <w:multiLevelType w:val="multilevel"/>
    <w:tmpl w:val="DCD6850A"/>
    <w:lvl w:ilvl="0">
      <w:start w:val="1"/>
      <w:numFmt w:val="bullet"/>
      <w:lvlText w:val=""/>
      <w:lvlJc w:val="left"/>
      <w:pPr>
        <w:tabs>
          <w:tab w:val="num" w:pos="1751"/>
        </w:tabs>
        <w:ind w:left="1751" w:hanging="360"/>
      </w:pPr>
      <w:rPr>
        <w:rFonts w:ascii="Wingdings" w:hAnsi="Wingdings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2BAE6761"/>
    <w:multiLevelType w:val="hybridMultilevel"/>
    <w:tmpl w:val="82A0C55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68C83B88">
      <w:numFmt w:val="bullet"/>
      <w:lvlText w:val="-"/>
      <w:lvlJc w:val="left"/>
      <w:pPr>
        <w:tabs>
          <w:tab w:val="num" w:pos="2764"/>
        </w:tabs>
        <w:ind w:left="2764" w:hanging="975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F7C5F6E"/>
    <w:multiLevelType w:val="hybridMultilevel"/>
    <w:tmpl w:val="83CCCEE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E017A3B"/>
    <w:multiLevelType w:val="hybridMultilevel"/>
    <w:tmpl w:val="070E04A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3577EB"/>
    <w:multiLevelType w:val="hybridMultilevel"/>
    <w:tmpl w:val="A8A8ABC8"/>
    <w:lvl w:ilvl="0" w:tplc="139207B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003300"/>
        <w:sz w:val="20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70676342"/>
    <w:multiLevelType w:val="hybridMultilevel"/>
    <w:tmpl w:val="3D402B8E"/>
    <w:lvl w:ilvl="0" w:tplc="965027BA">
      <w:start w:val="1"/>
      <w:numFmt w:val="bullet"/>
      <w:lvlText w:val=""/>
      <w:lvlJc w:val="left"/>
      <w:pPr>
        <w:tabs>
          <w:tab w:val="num" w:pos="1571"/>
        </w:tabs>
        <w:ind w:left="1571" w:hanging="360"/>
      </w:pPr>
      <w:rPr>
        <w:rFonts w:ascii="Wingdings" w:hAnsi="Wingdings" w:cs="Courier New" w:hint="default"/>
        <w:color w:val="auto"/>
        <w:sz w:val="20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7FDE3A57"/>
    <w:multiLevelType w:val="hybridMultilevel"/>
    <w:tmpl w:val="B9FA5020"/>
    <w:lvl w:ilvl="0" w:tplc="965027BA">
      <w:start w:val="1"/>
      <w:numFmt w:val="bullet"/>
      <w:lvlText w:val=""/>
      <w:lvlJc w:val="left"/>
      <w:pPr>
        <w:tabs>
          <w:tab w:val="num" w:pos="1489"/>
        </w:tabs>
        <w:ind w:left="1489" w:hanging="360"/>
      </w:pPr>
      <w:rPr>
        <w:rFonts w:ascii="Wingdings" w:hAnsi="Wingdings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A0"/>
    <w:rsid w:val="0004396D"/>
    <w:rsid w:val="000628C4"/>
    <w:rsid w:val="0007763B"/>
    <w:rsid w:val="000C41E6"/>
    <w:rsid w:val="000D2646"/>
    <w:rsid w:val="000D539A"/>
    <w:rsid w:val="000D7A79"/>
    <w:rsid w:val="000E0C1D"/>
    <w:rsid w:val="000E7676"/>
    <w:rsid w:val="000F3F02"/>
    <w:rsid w:val="001071D8"/>
    <w:rsid w:val="00112DB8"/>
    <w:rsid w:val="00123992"/>
    <w:rsid w:val="001310F8"/>
    <w:rsid w:val="00131F98"/>
    <w:rsid w:val="00142D43"/>
    <w:rsid w:val="0014739F"/>
    <w:rsid w:val="00150C10"/>
    <w:rsid w:val="001640D4"/>
    <w:rsid w:val="001670FA"/>
    <w:rsid w:val="00174596"/>
    <w:rsid w:val="001808AE"/>
    <w:rsid w:val="00180FCD"/>
    <w:rsid w:val="00194CAF"/>
    <w:rsid w:val="001B3F14"/>
    <w:rsid w:val="001C6767"/>
    <w:rsid w:val="001D17DC"/>
    <w:rsid w:val="001E1953"/>
    <w:rsid w:val="001E299F"/>
    <w:rsid w:val="001E3C76"/>
    <w:rsid w:val="001E61B0"/>
    <w:rsid w:val="00226B8A"/>
    <w:rsid w:val="00233814"/>
    <w:rsid w:val="00240A9E"/>
    <w:rsid w:val="00244CA4"/>
    <w:rsid w:val="00245A2F"/>
    <w:rsid w:val="002549F0"/>
    <w:rsid w:val="00256545"/>
    <w:rsid w:val="002636F5"/>
    <w:rsid w:val="00281477"/>
    <w:rsid w:val="00286218"/>
    <w:rsid w:val="00291E28"/>
    <w:rsid w:val="002C0B55"/>
    <w:rsid w:val="002D035A"/>
    <w:rsid w:val="002D7D5E"/>
    <w:rsid w:val="002E5C88"/>
    <w:rsid w:val="002F2EBB"/>
    <w:rsid w:val="00312DBA"/>
    <w:rsid w:val="00323301"/>
    <w:rsid w:val="0032400C"/>
    <w:rsid w:val="00331033"/>
    <w:rsid w:val="003433BF"/>
    <w:rsid w:val="003802E1"/>
    <w:rsid w:val="00384344"/>
    <w:rsid w:val="00386020"/>
    <w:rsid w:val="00387306"/>
    <w:rsid w:val="003965C8"/>
    <w:rsid w:val="003A2E43"/>
    <w:rsid w:val="003B23F7"/>
    <w:rsid w:val="003C4323"/>
    <w:rsid w:val="003D5EF6"/>
    <w:rsid w:val="003F1DCE"/>
    <w:rsid w:val="003F275E"/>
    <w:rsid w:val="004007C3"/>
    <w:rsid w:val="0040092B"/>
    <w:rsid w:val="00400BFF"/>
    <w:rsid w:val="0040466F"/>
    <w:rsid w:val="00404B4F"/>
    <w:rsid w:val="00414634"/>
    <w:rsid w:val="00425761"/>
    <w:rsid w:val="004259CC"/>
    <w:rsid w:val="004369A0"/>
    <w:rsid w:val="00443B55"/>
    <w:rsid w:val="00453E02"/>
    <w:rsid w:val="00460257"/>
    <w:rsid w:val="00462144"/>
    <w:rsid w:val="00477E23"/>
    <w:rsid w:val="00497A97"/>
    <w:rsid w:val="004A1096"/>
    <w:rsid w:val="004A7266"/>
    <w:rsid w:val="004B5B54"/>
    <w:rsid w:val="004C3AA8"/>
    <w:rsid w:val="004E5DC4"/>
    <w:rsid w:val="004F32B6"/>
    <w:rsid w:val="004F362D"/>
    <w:rsid w:val="00521EF3"/>
    <w:rsid w:val="005261A3"/>
    <w:rsid w:val="0053561E"/>
    <w:rsid w:val="005673A9"/>
    <w:rsid w:val="0057055C"/>
    <w:rsid w:val="00573A32"/>
    <w:rsid w:val="005A4C2E"/>
    <w:rsid w:val="005D51E4"/>
    <w:rsid w:val="005F18AD"/>
    <w:rsid w:val="0060515F"/>
    <w:rsid w:val="006205BB"/>
    <w:rsid w:val="0063727E"/>
    <w:rsid w:val="00661CE7"/>
    <w:rsid w:val="00684C1E"/>
    <w:rsid w:val="00685E08"/>
    <w:rsid w:val="00695002"/>
    <w:rsid w:val="006A348E"/>
    <w:rsid w:val="006B33F2"/>
    <w:rsid w:val="006C27D8"/>
    <w:rsid w:val="006D3690"/>
    <w:rsid w:val="006D6BCA"/>
    <w:rsid w:val="006E0003"/>
    <w:rsid w:val="006E036B"/>
    <w:rsid w:val="006F3B18"/>
    <w:rsid w:val="0071219E"/>
    <w:rsid w:val="007127C2"/>
    <w:rsid w:val="0072073B"/>
    <w:rsid w:val="00723C38"/>
    <w:rsid w:val="007271D0"/>
    <w:rsid w:val="0073644E"/>
    <w:rsid w:val="007365CF"/>
    <w:rsid w:val="00752BF0"/>
    <w:rsid w:val="00765AA2"/>
    <w:rsid w:val="0077239D"/>
    <w:rsid w:val="0077389B"/>
    <w:rsid w:val="0078296F"/>
    <w:rsid w:val="007869DE"/>
    <w:rsid w:val="007953A4"/>
    <w:rsid w:val="00796006"/>
    <w:rsid w:val="00797866"/>
    <w:rsid w:val="007A1134"/>
    <w:rsid w:val="007B37E4"/>
    <w:rsid w:val="007C34B4"/>
    <w:rsid w:val="007D232F"/>
    <w:rsid w:val="007D35DD"/>
    <w:rsid w:val="007D7A2F"/>
    <w:rsid w:val="007E16CB"/>
    <w:rsid w:val="007F1741"/>
    <w:rsid w:val="007F438F"/>
    <w:rsid w:val="00802D78"/>
    <w:rsid w:val="00834648"/>
    <w:rsid w:val="00835DAA"/>
    <w:rsid w:val="00836E9D"/>
    <w:rsid w:val="008547AF"/>
    <w:rsid w:val="008A0CDE"/>
    <w:rsid w:val="008A6F6F"/>
    <w:rsid w:val="008A6FCD"/>
    <w:rsid w:val="008A7D9F"/>
    <w:rsid w:val="008B45D4"/>
    <w:rsid w:val="008C4004"/>
    <w:rsid w:val="008D59EA"/>
    <w:rsid w:val="008D6A59"/>
    <w:rsid w:val="008D6E8B"/>
    <w:rsid w:val="008E6911"/>
    <w:rsid w:val="00902089"/>
    <w:rsid w:val="00936190"/>
    <w:rsid w:val="0097185D"/>
    <w:rsid w:val="0097718E"/>
    <w:rsid w:val="0099235D"/>
    <w:rsid w:val="00994AB7"/>
    <w:rsid w:val="00995CE6"/>
    <w:rsid w:val="009A76F8"/>
    <w:rsid w:val="009C65DA"/>
    <w:rsid w:val="009D2C0F"/>
    <w:rsid w:val="009D4B29"/>
    <w:rsid w:val="00A21273"/>
    <w:rsid w:val="00A22D11"/>
    <w:rsid w:val="00A3051E"/>
    <w:rsid w:val="00A36A0E"/>
    <w:rsid w:val="00A3765F"/>
    <w:rsid w:val="00A54B96"/>
    <w:rsid w:val="00A56D4D"/>
    <w:rsid w:val="00A72753"/>
    <w:rsid w:val="00A83C73"/>
    <w:rsid w:val="00A876B7"/>
    <w:rsid w:val="00AA67D5"/>
    <w:rsid w:val="00AD069B"/>
    <w:rsid w:val="00AD20FA"/>
    <w:rsid w:val="00AF163F"/>
    <w:rsid w:val="00AF1D57"/>
    <w:rsid w:val="00B13BDE"/>
    <w:rsid w:val="00B24832"/>
    <w:rsid w:val="00B36DEB"/>
    <w:rsid w:val="00B403B3"/>
    <w:rsid w:val="00B54E3E"/>
    <w:rsid w:val="00B55AD4"/>
    <w:rsid w:val="00B56F86"/>
    <w:rsid w:val="00B65FAD"/>
    <w:rsid w:val="00B70BC0"/>
    <w:rsid w:val="00B76C7F"/>
    <w:rsid w:val="00B77FE9"/>
    <w:rsid w:val="00B87720"/>
    <w:rsid w:val="00B90394"/>
    <w:rsid w:val="00B90CF9"/>
    <w:rsid w:val="00BC78E7"/>
    <w:rsid w:val="00BF13CD"/>
    <w:rsid w:val="00BF1EF0"/>
    <w:rsid w:val="00BF1FC0"/>
    <w:rsid w:val="00C0480C"/>
    <w:rsid w:val="00C253BC"/>
    <w:rsid w:val="00C344C2"/>
    <w:rsid w:val="00C47E30"/>
    <w:rsid w:val="00C63C33"/>
    <w:rsid w:val="00C90F46"/>
    <w:rsid w:val="00C9307F"/>
    <w:rsid w:val="00CA4EDD"/>
    <w:rsid w:val="00CA665A"/>
    <w:rsid w:val="00CB6BF9"/>
    <w:rsid w:val="00CC62F6"/>
    <w:rsid w:val="00CC7489"/>
    <w:rsid w:val="00CD3B9B"/>
    <w:rsid w:val="00CD50EE"/>
    <w:rsid w:val="00CE2FFE"/>
    <w:rsid w:val="00CE6C20"/>
    <w:rsid w:val="00CF01EB"/>
    <w:rsid w:val="00D008DE"/>
    <w:rsid w:val="00D10334"/>
    <w:rsid w:val="00D23B81"/>
    <w:rsid w:val="00D30583"/>
    <w:rsid w:val="00D41CBE"/>
    <w:rsid w:val="00D50BC8"/>
    <w:rsid w:val="00D50E5E"/>
    <w:rsid w:val="00D64066"/>
    <w:rsid w:val="00D9389B"/>
    <w:rsid w:val="00DA655D"/>
    <w:rsid w:val="00DB0FB8"/>
    <w:rsid w:val="00DC0567"/>
    <w:rsid w:val="00DF19EA"/>
    <w:rsid w:val="00E02B7B"/>
    <w:rsid w:val="00E02C43"/>
    <w:rsid w:val="00E13C12"/>
    <w:rsid w:val="00E43D57"/>
    <w:rsid w:val="00E44968"/>
    <w:rsid w:val="00E46E31"/>
    <w:rsid w:val="00E61927"/>
    <w:rsid w:val="00E753C5"/>
    <w:rsid w:val="00E80751"/>
    <w:rsid w:val="00E90D71"/>
    <w:rsid w:val="00EA0083"/>
    <w:rsid w:val="00EB25B8"/>
    <w:rsid w:val="00EC2AC6"/>
    <w:rsid w:val="00ED54B1"/>
    <w:rsid w:val="00EE6798"/>
    <w:rsid w:val="00F1201E"/>
    <w:rsid w:val="00F22DEE"/>
    <w:rsid w:val="00F2443A"/>
    <w:rsid w:val="00F26218"/>
    <w:rsid w:val="00F34D3B"/>
    <w:rsid w:val="00F35B27"/>
    <w:rsid w:val="00F40B5F"/>
    <w:rsid w:val="00F456CC"/>
    <w:rsid w:val="00F54471"/>
    <w:rsid w:val="00F65395"/>
    <w:rsid w:val="00F71180"/>
    <w:rsid w:val="00F71757"/>
    <w:rsid w:val="00F733C7"/>
    <w:rsid w:val="00F737CB"/>
    <w:rsid w:val="00F943B6"/>
    <w:rsid w:val="00FB305A"/>
    <w:rsid w:val="00FC5C63"/>
    <w:rsid w:val="00FC7B5A"/>
    <w:rsid w:val="00FD5C56"/>
    <w:rsid w:val="00FD78EF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8001,#0054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  <w:i/>
      <w:iC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Arial" w:hAnsi="Arial" w:cs="Arial"/>
      <w:b/>
      <w:bCs/>
      <w:sz w:val="40"/>
    </w:r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50">
    <w:name w:val="заголовок 5"/>
    <w:basedOn w:val="5"/>
    <w:pPr>
      <w:overflowPunct w:val="0"/>
      <w:autoSpaceDE w:val="0"/>
      <w:autoSpaceDN w:val="0"/>
      <w:adjustRightInd w:val="0"/>
      <w:jc w:val="center"/>
      <w:textAlignment w:val="baseline"/>
      <w:outlineLvl w:val="9"/>
    </w:pPr>
    <w:rPr>
      <w:bCs w:val="0"/>
      <w:i w:val="0"/>
      <w:iCs w:val="0"/>
      <w:spacing w:val="20"/>
      <w:sz w:val="28"/>
      <w:szCs w:val="20"/>
    </w:rPr>
  </w:style>
  <w:style w:type="paragraph" w:styleId="2">
    <w:name w:val="Body Text Indent 2"/>
    <w:basedOn w:val="a"/>
    <w:semiHidden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3">
    <w:name w:val="Body Text Indent 3"/>
    <w:basedOn w:val="a"/>
    <w:semiHidden/>
    <w:pPr>
      <w:ind w:left="-374" w:firstLine="709"/>
      <w:jc w:val="both"/>
    </w:pPr>
    <w:rPr>
      <w:rFonts w:ascii="Arial" w:hAnsi="Arial" w:cs="Arial"/>
      <w:sz w:val="28"/>
    </w:rPr>
  </w:style>
  <w:style w:type="paragraph" w:styleId="a5">
    <w:name w:val="Block Text"/>
    <w:basedOn w:val="a"/>
    <w:semiHidden/>
    <w:rsid w:val="00180FCD"/>
    <w:pPr>
      <w:ind w:left="851" w:right="807"/>
      <w:jc w:val="both"/>
    </w:pPr>
    <w:rPr>
      <w:i/>
      <w:sz w:val="28"/>
      <w:szCs w:val="20"/>
    </w:rPr>
  </w:style>
  <w:style w:type="paragraph" w:styleId="a6">
    <w:name w:val="List Paragraph"/>
    <w:basedOn w:val="a"/>
    <w:uiPriority w:val="34"/>
    <w:qFormat/>
    <w:rsid w:val="00661C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  <w:i/>
      <w:iC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Arial" w:hAnsi="Arial" w:cs="Arial"/>
      <w:b/>
      <w:bCs/>
      <w:sz w:val="40"/>
    </w:r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50">
    <w:name w:val="заголовок 5"/>
    <w:basedOn w:val="5"/>
    <w:pPr>
      <w:overflowPunct w:val="0"/>
      <w:autoSpaceDE w:val="0"/>
      <w:autoSpaceDN w:val="0"/>
      <w:adjustRightInd w:val="0"/>
      <w:jc w:val="center"/>
      <w:textAlignment w:val="baseline"/>
      <w:outlineLvl w:val="9"/>
    </w:pPr>
    <w:rPr>
      <w:bCs w:val="0"/>
      <w:i w:val="0"/>
      <w:iCs w:val="0"/>
      <w:spacing w:val="20"/>
      <w:sz w:val="28"/>
      <w:szCs w:val="20"/>
    </w:rPr>
  </w:style>
  <w:style w:type="paragraph" w:styleId="2">
    <w:name w:val="Body Text Indent 2"/>
    <w:basedOn w:val="a"/>
    <w:semiHidden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3">
    <w:name w:val="Body Text Indent 3"/>
    <w:basedOn w:val="a"/>
    <w:semiHidden/>
    <w:pPr>
      <w:ind w:left="-374" w:firstLine="709"/>
      <w:jc w:val="both"/>
    </w:pPr>
    <w:rPr>
      <w:rFonts w:ascii="Arial" w:hAnsi="Arial" w:cs="Arial"/>
      <w:sz w:val="28"/>
    </w:rPr>
  </w:style>
  <w:style w:type="paragraph" w:styleId="a5">
    <w:name w:val="Block Text"/>
    <w:basedOn w:val="a"/>
    <w:semiHidden/>
    <w:rsid w:val="00180FCD"/>
    <w:pPr>
      <w:ind w:left="851" w:right="807"/>
      <w:jc w:val="both"/>
    </w:pPr>
    <w:rPr>
      <w:i/>
      <w:sz w:val="28"/>
      <w:szCs w:val="20"/>
    </w:rPr>
  </w:style>
  <w:style w:type="paragraph" w:styleId="a6">
    <w:name w:val="List Paragraph"/>
    <w:basedOn w:val="a"/>
    <w:uiPriority w:val="34"/>
    <w:qFormat/>
    <w:rsid w:val="00661C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56D4-DE0C-497F-B9F0-326E5836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ИВК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Алёнка</cp:lastModifiedBy>
  <cp:revision>2</cp:revision>
  <cp:lastPrinted>2008-04-16T12:52:00Z</cp:lastPrinted>
  <dcterms:created xsi:type="dcterms:W3CDTF">2015-07-06T13:58:00Z</dcterms:created>
  <dcterms:modified xsi:type="dcterms:W3CDTF">2015-07-06T13:58:00Z</dcterms:modified>
</cp:coreProperties>
</file>